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Eight: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8:45pm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9:05pm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Diane Abdullah: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Pair programming on mutation for edit student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delete one student and remaining edit student mutations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GraphQL/Prisma/Mutations knowledge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Alejandra Massuh: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pair programming session regarding modal for single edit and delete features.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to work on modal and mutation creation and connect front end to back end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Limited knowledge of front end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Veronica Parra: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understanding more of graphql mutation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Fix the delete many bug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Frontend and backend connection is confusing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Carlos A. Barbachano : 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frontend mutation for edit student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on frontend mutation for edit student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Fragments 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Edgar Bermudez: 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collaboration session regarding modal for single edit and delete.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 any programming sessions and pair programming session available.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Lloyd Isaac: 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Shadowed Martyn and Veronica for Modal creation/completion for delete and edit students front end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Shadowed Carlos as he is working to complete graphql mutations/fragment mutations to edit students on click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with carlos for edit student mutations front end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Graphql mutations 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Martyn Mallo: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with Jessica and got modals to show for student editing and deleting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Attach the student data to the corresponding modals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Student data association to modals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Jessica Moreno: 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with the team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Finally got both modals to work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to work with the team to connect frontend and backend to actually delete/edit a student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